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720" w:hanging="0"/>
        <w:jc w:val="right"/>
        <w:rPr>
          <w:rFonts w:ascii="Cambria" w:hAnsi="Cambria"/>
          <w:b/>
          <w:b/>
          <w:bCs/>
          <w:i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Załącznik 2 </w:t>
      </w:r>
    </w:p>
    <w:p>
      <w:pPr>
        <w:pStyle w:val="Normal"/>
        <w:bidi w:val="0"/>
        <w:spacing w:lineRule="auto" w:line="240" w:before="0" w:after="0"/>
        <w:ind w:left="720" w:hanging="0"/>
        <w:jc w:val="right"/>
        <w:rPr>
          <w:rFonts w:ascii="Cambria" w:hAnsi="Cambria"/>
          <w:b/>
          <w:b/>
          <w:bCs/>
          <w:i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  <w:t xml:space="preserve">do „Standardów ochrony małoletnich”                                           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ind w:left="720" w:hanging="0"/>
        <w:jc w:val="right"/>
        <w:rPr>
          <w:rFonts w:ascii="Cambria" w:hAnsi="Cambria"/>
          <w:b/>
          <w:b/>
          <w:bCs/>
          <w:i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</w:r>
    </w:p>
    <w:p>
      <w:pPr>
        <w:pStyle w:val="Normal"/>
        <w:pBdr>
          <w:top w:val="single" w:sz="4" w:space="10" w:color="4472C4"/>
          <w:bottom w:val="single" w:sz="4" w:space="10" w:color="4472C4"/>
        </w:pBdr>
        <w:bidi w:val="0"/>
        <w:spacing w:before="0" w:after="360"/>
        <w:ind w:left="864" w:right="864" w:hanging="0"/>
        <w:jc w:val="center"/>
        <w:rPr>
          <w:rFonts w:ascii="Cambria" w:hAnsi="Cambria"/>
          <w:b/>
          <w:b/>
          <w:bCs/>
          <w:i/>
          <w:i/>
          <w:iCs/>
          <w:color w:val="4472C4"/>
        </w:rPr>
      </w:pPr>
      <w:r>
        <w:rPr>
          <w:rFonts w:ascii="Cambria" w:hAnsi="Cambria"/>
          <w:b/>
          <w:bCs/>
          <w:i/>
          <w:iCs/>
          <w:color w:val="4472C4"/>
        </w:rPr>
        <w:t>Oświadczenie o zachowaniu poufności informacji powziętych w procesie postępowania w sprawie krzywdzenia małoletniego                                                     oraz przetwarzanych danych osobowych</w:t>
      </w:r>
    </w:p>
    <w:p>
      <w:pPr>
        <w:pStyle w:val="Normal"/>
        <w:bidi w:val="0"/>
        <w:spacing w:lineRule="auto" w:line="240" w:before="0" w:after="0"/>
        <w:ind w:left="720" w:hanging="0"/>
        <w:jc w:val="center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Oświadczenie o poufności </w:t>
      </w:r>
    </w:p>
    <w:p>
      <w:pPr>
        <w:pStyle w:val="Normal"/>
        <w:bidi w:val="0"/>
        <w:spacing w:lineRule="auto" w:line="240" w:before="0" w:after="0"/>
        <w:ind w:left="720" w:hanging="0"/>
        <w:jc w:val="right"/>
        <w:rPr>
          <w:rFonts w:ascii="Cambria" w:hAnsi="Cambria"/>
          <w:b/>
          <w:b/>
          <w:bCs/>
          <w:i/>
          <w:i/>
          <w:iCs/>
          <w:sz w:val="20"/>
          <w:szCs w:val="20"/>
        </w:rPr>
      </w:pPr>
      <w:r>
        <w:rPr>
          <w:rFonts w:ascii="Cambria" w:hAnsi="Cambria"/>
          <w:b/>
          <w:bCs/>
          <w:i/>
          <w:iCs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 xml:space="preserve">1. Oświadczam, że: </w:t>
      </w:r>
    </w:p>
    <w:p>
      <w:pPr>
        <w:pStyle w:val="Normal"/>
        <w:bidi w:val="0"/>
        <w:spacing w:lineRule="auto" w:line="240" w:before="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numPr>
          <w:ilvl w:val="0"/>
          <w:numId w:val="4"/>
        </w:numPr>
        <w:bidi w:val="0"/>
        <w:spacing w:lineRule="auto" w:line="252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zapoznano mnie z przepisami dotyczącymi ochrony danych osobowych, a w szczególności z treścią ogólnego Rozporządzenia o ochronie danych UE z dnia 27 kwietnia 2016 r. oraz Ustawy o Ochronie Danych Osobowych;</w:t>
      </w:r>
    </w:p>
    <w:p>
      <w:pPr>
        <w:pStyle w:val="Normal"/>
        <w:numPr>
          <w:ilvl w:val="0"/>
          <w:numId w:val="1"/>
        </w:numPr>
        <w:bidi w:val="0"/>
        <w:spacing w:lineRule="auto" w:line="252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 xml:space="preserve">zapoznano mnie ze „Standardami Ochrony Małoletnich”, wdrożonymi w Poradni Psychologiczno-Pedagogicznej </w:t>
      </w:r>
      <w:r>
        <w:rPr>
          <w:rFonts w:cs="Calibri" w:ascii="Cambria" w:hAnsi="Cambria"/>
        </w:rPr>
        <w:t>w Zielonej Górze;</w:t>
      </w:r>
    </w:p>
    <w:p>
      <w:pPr>
        <w:pStyle w:val="Normal"/>
        <w:numPr>
          <w:ilvl w:val="0"/>
          <w:numId w:val="1"/>
        </w:numPr>
        <w:bidi w:val="0"/>
        <w:spacing w:lineRule="auto" w:line="252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zachowam poufność informacji i danych, które uzyskałam/em przy realizacji zadań związanych z przeciwdziałaniem przemocy domowej oraz że znane mi są przepisy o odpowiedzialności karnej za udostępnienie danych osobowych lub umożliwienie do nich dostępu osobom nieupoważnionym.</w:t>
      </w:r>
    </w:p>
    <w:p>
      <w:pPr>
        <w:pStyle w:val="Normal"/>
        <w:tabs>
          <w:tab w:val="clear" w:pos="709"/>
          <w:tab w:val="left" w:pos="1440" w:leader="none"/>
        </w:tabs>
        <w:bidi w:val="0"/>
        <w:spacing w:lineRule="auto" w:line="240" w:before="0" w:after="0"/>
        <w:ind w:left="720" w:hanging="0"/>
        <w:jc w:val="center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auto" w:line="240" w:before="0" w:after="0"/>
        <w:ind w:left="284" w:hanging="284"/>
        <w:jc w:val="left"/>
        <w:rPr>
          <w:rFonts w:ascii="Cambria" w:hAnsi="Cambria" w:cs="Calibri"/>
        </w:rPr>
      </w:pPr>
      <w:r>
        <w:rPr>
          <w:rFonts w:cs="Calibri" w:ascii="Cambria" w:hAnsi="Cambria"/>
        </w:rPr>
        <w:t>2.  Zobowiązuję się do: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auto" w:line="240" w:before="0" w:after="0"/>
        <w:ind w:left="284" w:hanging="284"/>
        <w:jc w:val="left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numPr>
          <w:ilvl w:val="0"/>
          <w:numId w:val="5"/>
        </w:numPr>
        <w:bidi w:val="0"/>
        <w:spacing w:lineRule="auto" w:line="240" w:before="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przetwarzania danych osobowych wyłącznie w zakresie i celu przewidzianym                                  w powierzonych przez Administratora obowiązkach;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bidi w:val="0"/>
        <w:spacing w:lineRule="auto" w:line="240" w:before="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nieujawniania danych zawartych w zbiorach danych, do których uzyskałem (am) dostęp za upoważnieniem administratora danych;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nieujawniania sposobów zabezpieczeń danych osobowych przetwarzanych w poradni;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wykonywania operacji przetwarzania danych, zgodnie z Regulaminem Ochrony Danych Osobowych;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zabezpieczenia tych danych przed dostępem osób nieupoważnionych;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>
      <w:pPr>
        <w:pStyle w:val="Normal"/>
        <w:numPr>
          <w:ilvl w:val="0"/>
          <w:numId w:val="2"/>
        </w:numPr>
        <w:bidi w:val="0"/>
        <w:spacing w:lineRule="auto" w:line="252" w:before="0" w:after="160"/>
        <w:contextualSpacing/>
        <w:jc w:val="both"/>
        <w:rPr>
          <w:rFonts w:ascii="Cambria" w:hAnsi="Cambria" w:eastAsia="Calibri" w:cs="Calibri" w:eastAsiaTheme="minorHAnsi"/>
        </w:rPr>
      </w:pPr>
      <w:r>
        <w:rPr>
          <w:rFonts w:eastAsia="Calibri" w:cs="Calibri" w:ascii="Cambria" w:hAnsi="Cambria" w:eastAsiaTheme="minorHAnsi"/>
        </w:rPr>
        <w:t xml:space="preserve">zgłaszania incydentów naruszenia zasad ochrony danych osobowych Inspektorowi Ochrony Danych Osobowych lub </w:t>
      </w:r>
      <w:r>
        <w:rPr>
          <w:rFonts w:eastAsia="Calibri" w:cs="Calibri" w:ascii="Cambria" w:hAnsi="Cambria" w:eastAsiaTheme="minorHAnsi"/>
        </w:rPr>
        <w:t>dyrektorowi</w:t>
      </w:r>
      <w:r>
        <w:rPr>
          <w:rFonts w:eastAsia="Calibri" w:cs="Calibri" w:ascii="Cambria" w:hAnsi="Cambria" w:eastAsiaTheme="minorHAnsi"/>
        </w:rPr>
        <w:t>.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 w:cs="Calibri"/>
        </w:rPr>
      </w:pPr>
      <w:r>
        <w:rPr>
          <w:rFonts w:cs="Calibri" w:ascii="Cambria" w:hAnsi="Cambria"/>
        </w:rPr>
      </w:r>
    </w:p>
    <w:p>
      <w:pPr>
        <w:pStyle w:val="Normal"/>
        <w:bidi w:val="0"/>
        <w:ind w:left="-113" w:right="0" w:hanging="0"/>
        <w:jc w:val="both"/>
        <w:rPr>
          <w:rFonts w:ascii="Cambria" w:hAnsi="Cambria" w:cs="Calibri"/>
        </w:rPr>
      </w:pPr>
      <w:r>
        <w:rPr>
          <w:rFonts w:cs="Calibri" w:ascii="Cambria" w:hAnsi="Cambria"/>
        </w:rPr>
        <w:t>Przyjmuję do wiadomości, iż postępowanie sprzeczne z powyższymi zobowiązaniami może być uznane przez Administratora za naruszenie przepisów Ustawy o Ochronie  Danych osobowych oraz Rozporządzenia o ochronie danych UE z dnia 27 kwietnia 2016</w:t>
      </w:r>
      <w:r>
        <w:rPr>
          <w:rFonts w:cs="Calibri" w:ascii="Cambria" w:hAnsi="Cambria"/>
        </w:rPr>
        <w:t xml:space="preserve"> r.</w:t>
      </w:r>
    </w:p>
    <w:p>
      <w:pPr>
        <w:pStyle w:val="Normal"/>
        <w:bidi w:val="0"/>
        <w:jc w:val="both"/>
        <w:rPr>
          <w:rFonts w:ascii="Cambria" w:hAnsi="Cambria" w:cs="Calibri"/>
        </w:rPr>
      </w:pPr>
      <w:r>
        <w:rPr/>
      </w:r>
    </w:p>
    <w:p>
      <w:pPr>
        <w:pStyle w:val="Normal"/>
        <w:bidi w:val="0"/>
        <w:jc w:val="both"/>
        <w:rPr>
          <w:rFonts w:ascii="Cambria" w:hAnsi="Cambria" w:cs="Calibri"/>
        </w:rPr>
      </w:pPr>
      <w:r>
        <w:rPr/>
      </w:r>
    </w:p>
    <w:p>
      <w:pPr>
        <w:pStyle w:val="Normal"/>
        <w:bidi w:val="0"/>
        <w:jc w:val="both"/>
        <w:rPr>
          <w:rFonts w:ascii="Cambria" w:hAnsi="Cambria" w:cs="Calibri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>
          <w:rFonts w:cs="Calibri"/>
        </w:rPr>
      </w:pPr>
      <w:r>
        <w:rPr>
          <w:rFonts w:cs="Calibri"/>
        </w:rPr>
        <w:t>……</w:t>
      </w:r>
      <w:r>
        <w:rPr>
          <w:rFonts w:cs="Calibri"/>
        </w:rPr>
        <w:t>...…………………………….                                          ……………………………..…</w:t>
      </w:r>
    </w:p>
    <w:p>
      <w:pPr>
        <w:pStyle w:val="Normal"/>
        <w:bidi w:val="0"/>
        <w:spacing w:lineRule="auto" w:line="240" w:before="0" w:after="0"/>
        <w:jc w:val="left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 xml:space="preserve">   </w:t>
      </w:r>
      <w:r>
        <w:rPr>
          <w:rFonts w:cs="Calibri"/>
          <w:iCs/>
          <w:sz w:val="20"/>
          <w:szCs w:val="20"/>
        </w:rPr>
        <w:t>( miejscowość, data )                                                                                       (czytelny podpis pracownika)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53939749"/>
    </w:sdtPr>
    <w:sdtContent>
      <w:p>
        <w:pPr>
          <w:pStyle w:val="Stopka"/>
          <w:bidi w:val="0"/>
          <w:jc w:val="right"/>
          <w:rPr/>
        </w:pPr>
        <w:r>
          <w:rPr/>
          <w:t xml:space="preserve">strona | 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 </w:t>
        </w:r>
      </w:p>
    </w:sdtContent>
  </w:sdt>
  <w:p>
    <w:pPr>
      <w:pStyle w:val="Stopka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bidi w:val="0"/>
      <w:jc w:val="center"/>
      <w:rPr>
        <w:b/>
        <w:b/>
      </w:rPr>
    </w:pPr>
    <w:r>
      <w:rPr>
        <w:b/>
      </w:rPr>
      <w:t xml:space="preserve">Poradnia Psychologiczno-Pedagogiczna  </w:t>
    </w:r>
    <w:r>
      <w:rPr>
        <w:b/>
      </w:rPr>
      <w:t>w Zielonej Górze</w:t>
    </w:r>
  </w:p>
  <w:p>
    <w:pPr>
      <w:pStyle w:val="Gwka"/>
      <w:bidi w:val="0"/>
      <w:jc w:val="center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LibreOffice/7.2.5.2$Windows_X86_64 LibreOffice_project/499f9727c189e6ef3471021d6132d4c694f357e5</Application>
  <AppVersion>15.0000</AppVersion>
  <Pages>1</Pages>
  <Words>275</Words>
  <Characters>1925</Characters>
  <CharactersWithSpaces>2520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2024-09-05T12:42:43Z</dcterms:created>
  <dc:creator/>
  <dc:description/>
  <dc:language>pl-PL</dc:language>
  <cp:lastModifiedBy/>
  <cp:lastPrinted>2024-09-05T12:48:41Z</cp:lastPrinted>
  <dcterms:modified xsi:type="dcterms:W3CDTF">2024-09-05T12:52:31Z</dcterms:modified>
  <cp:revision>3</cp:revision>
  <dc:subject/>
  <dc:title/>
</cp:coreProperties>
</file>